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2BF" w:rsidRDefault="004422BF" w:rsidP="004422BF">
      <w:pPr>
        <w:tabs>
          <w:tab w:val="left" w:pos="69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</w:p>
    <w:tbl>
      <w:tblPr>
        <w:tblStyle w:val="a4"/>
        <w:tblpPr w:leftFromText="180" w:rightFromText="180" w:horzAnchor="margin" w:tblpY="-66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8305"/>
      </w:tblGrid>
      <w:tr w:rsidR="004422BF" w:rsidTr="004422BF">
        <w:trPr>
          <w:trHeight w:val="1097"/>
        </w:trPr>
        <w:tc>
          <w:tcPr>
            <w:tcW w:w="126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422BF" w:rsidRDefault="004422BF">
            <w:pP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57225" cy="742950"/>
                  <wp:effectExtent l="0" t="0" r="9525" b="0"/>
                  <wp:docPr id="1" name="Рисунок 1" descr="логотип наш - редакт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 наш - редакт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422BF" w:rsidRDefault="004422BF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Краснодарская краевая общественная</w:t>
            </w:r>
          </w:p>
          <w:p w:rsidR="004422BF" w:rsidRDefault="004422BF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военно-патриотическая поисковая организация</w:t>
            </w:r>
          </w:p>
          <w:p w:rsidR="004422BF" w:rsidRDefault="004422BF">
            <w:pP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«Ассоциация поисковых отрядов «Кубаньпоиск»</w:t>
            </w:r>
          </w:p>
        </w:tc>
      </w:tr>
      <w:tr w:rsidR="004422BF" w:rsidTr="004422BF">
        <w:trPr>
          <w:trHeight w:val="536"/>
        </w:trPr>
        <w:tc>
          <w:tcPr>
            <w:tcW w:w="957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4422BF" w:rsidRDefault="004422B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Российская Федерация, 350900, г. Краснодар, ул. Зоотехническая, д. 1/3. </w:t>
            </w:r>
          </w:p>
          <w:p w:rsidR="004422BF" w:rsidRDefault="004422B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тел.: +7(909)445-87-07, +7 (988)248-44-30,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fax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: +7(861)224-58-72,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 w:eastAsia="ru-RU"/>
              </w:rPr>
              <w:t>www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 w:eastAsia="ru-RU"/>
              </w:rPr>
              <w:t>kubpoisk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: </w:t>
            </w:r>
            <w:hyperlink r:id="rId6" w:history="1">
              <w:r>
                <w:rPr>
                  <w:rStyle w:val="a3"/>
                  <w:rFonts w:ascii="Times New Roman" w:eastAsia="Times New Roman" w:hAnsi="Times New Roman" w:cs="Times New Roman"/>
                  <w:b/>
                  <w:sz w:val="18"/>
                  <w:szCs w:val="18"/>
                  <w:lang w:val="en-US" w:eastAsia="ru-RU"/>
                </w:rPr>
                <w:t>kubpoisk</w:t>
              </w:r>
              <w:r>
                <w:rPr>
                  <w:rStyle w:val="a3"/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@</w:t>
              </w:r>
              <w:r>
                <w:rPr>
                  <w:rStyle w:val="a3"/>
                  <w:rFonts w:ascii="Times New Roman" w:eastAsia="Times New Roman" w:hAnsi="Times New Roman" w:cs="Times New Roman"/>
                  <w:b/>
                  <w:sz w:val="18"/>
                  <w:szCs w:val="18"/>
                  <w:lang w:val="en-US" w:eastAsia="ru-RU"/>
                </w:rPr>
                <w:t>yandex</w:t>
              </w:r>
              <w:r>
                <w:rPr>
                  <w:rStyle w:val="a3"/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.</w:t>
              </w:r>
              <w:r>
                <w:rPr>
                  <w:rStyle w:val="a3"/>
                  <w:rFonts w:ascii="Times New Roman" w:eastAsia="Times New Roman" w:hAnsi="Times New Roman" w:cs="Times New Roman"/>
                  <w:b/>
                  <w:sz w:val="18"/>
                  <w:szCs w:val="18"/>
                  <w:lang w:val="en-US" w:eastAsia="ru-RU"/>
                </w:rPr>
                <w:t>ru</w:t>
              </w:r>
            </w:hyperlink>
          </w:p>
        </w:tc>
      </w:tr>
    </w:tbl>
    <w:p w:rsidR="004422BF" w:rsidRDefault="004422BF" w:rsidP="004422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Концепция – план проведения</w:t>
      </w:r>
    </w:p>
    <w:p w:rsidR="004422BF" w:rsidRDefault="004422BF" w:rsidP="004422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Патриотического автопробега «Небо Кубани», посвященного 78-й годовщине начала Воздушного сражения в небе Кубани </w:t>
      </w:r>
    </w:p>
    <w:p w:rsidR="004422BF" w:rsidRDefault="003C50BB" w:rsidP="004422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4422BF">
        <w:rPr>
          <w:rFonts w:ascii="Times New Roman" w:hAnsi="Times New Roman" w:cs="Times New Roman"/>
          <w:b/>
          <w:sz w:val="28"/>
          <w:szCs w:val="28"/>
        </w:rPr>
        <w:t xml:space="preserve"> годы Великой Отечественной войны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422BF" w:rsidRDefault="004422BF" w:rsidP="004422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2BF" w:rsidRDefault="004422BF" w:rsidP="004422B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апреле 2021 года отмечается 78-я годовщина начала Воздушного сражения в небе Кубани в годы Великой Отечественной войны, одного из крупнейших в мировой истории. </w:t>
      </w:r>
    </w:p>
    <w:p w:rsidR="004422BF" w:rsidRDefault="004422BF" w:rsidP="004422B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 Кубани в апреле—июне 1943 года над низовьями р. Кубань, Таманским полуостровом и Новороссийском с целью захвата стратегического господства в воздухе над плацдармом немецких войск  развернулось крупнейшее воздушное сражение в истории войн.</w:t>
      </w:r>
    </w:p>
    <w:p w:rsidR="004422BF" w:rsidRDefault="004422BF" w:rsidP="004422B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Превосходство советской стороны в сухопутных войсках немецкое командование рассчитывало компенсировать за счёт авиации, которой на тот момент на том участке фронта было в избытке. В ответ на это, штабом фронта был разработан план авиационного наступления, которым предусматривалось, завоевав </w:t>
      </w:r>
      <w:hyperlink r:id="rId7" w:tooltip="Господство в воздухе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господство в воздухе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поддержать действия сухопутных войск. Всего в сражениях с обеих сторон участвовало более двух тысяч самолётов. Ожесточённые </w:t>
      </w:r>
      <w:hyperlink r:id="rId8" w:tooltip="Воздушный бой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воздушные бои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длились непрерывно многие часы с широким наращиванием сил с обеих сторон, в отдельные дни проводилось до 50 групповых воздушных боёв с участием 50—100 самолётов с каждой стороны.</w:t>
      </w:r>
    </w:p>
    <w:p w:rsidR="004422BF" w:rsidRDefault="004422BF" w:rsidP="004422B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5F4F2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Легендарные подвиги советских авиаторов, таких как </w:t>
      </w:r>
      <w:r>
        <w:rPr>
          <w:rFonts w:ascii="Times New Roman" w:hAnsi="Times New Roman" w:cs="Times New Roman"/>
          <w:sz w:val="28"/>
          <w:szCs w:val="28"/>
          <w:shd w:val="clear" w:color="auto" w:fill="F5F4F2"/>
        </w:rPr>
        <w:t xml:space="preserve">А. И. Покрышкин, </w:t>
      </w:r>
      <w:r>
        <w:rPr>
          <w:rFonts w:ascii="Times New Roman" w:hAnsi="Times New Roman" w:cs="Times New Roman"/>
          <w:sz w:val="28"/>
          <w:szCs w:val="28"/>
          <w:shd w:val="clear" w:color="auto" w:fill="F5F4F2"/>
        </w:rPr>
        <w:br/>
        <w:t xml:space="preserve">А. Ф. Клубов, Г. Г.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5F4F2"/>
        </w:rPr>
        <w:t>Голубев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5F4F2"/>
        </w:rPr>
        <w:t>, В. И. Фадеев, навсегда вошли в историю завоевания Победы. Наряду с асами воздушных боев в сражениях участвовали и выпускники летных школ с минимальным налетом, а также летчики, прибывшие с Дальнего Востока или других отдаленных округов, не имеющие боевого опыта.</w:t>
      </w:r>
    </w:p>
    <w:p w:rsidR="004422BF" w:rsidRDefault="004422BF" w:rsidP="004422B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5F4F2"/>
        </w:rPr>
      </w:pPr>
      <w:r>
        <w:rPr>
          <w:rFonts w:ascii="Times New Roman" w:hAnsi="Times New Roman" w:cs="Times New Roman"/>
          <w:sz w:val="28"/>
          <w:szCs w:val="28"/>
          <w:shd w:val="clear" w:color="auto" w:fill="F5F4F2"/>
        </w:rPr>
        <w:t>Кубанские поисковики в течение многих лет ищут места падения самолетов и устанавливают судьбы героев. Найдены сотни мест гибели самолетов и экипажей, возвращены из небытия десятки имен пилотов.</w:t>
      </w:r>
    </w:p>
    <w:p w:rsidR="004422BF" w:rsidRDefault="004422BF" w:rsidP="004422BF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увековечения подвига советских летчиков </w:t>
      </w:r>
      <w:r>
        <w:rPr>
          <w:rFonts w:ascii="Times New Roman" w:hAnsi="Times New Roman" w:cs="Times New Roman"/>
          <w:b/>
          <w:sz w:val="28"/>
          <w:szCs w:val="28"/>
        </w:rPr>
        <w:t>24 апреля 2021 года</w:t>
      </w:r>
      <w:r>
        <w:rPr>
          <w:rFonts w:ascii="Times New Roman" w:hAnsi="Times New Roman" w:cs="Times New Roman"/>
          <w:sz w:val="28"/>
          <w:szCs w:val="28"/>
        </w:rPr>
        <w:t xml:space="preserve"> Ассоциация поисковых отрядов «Кубаньпоиск» совместно с региональным отделением ООД «Поисковое движение России»,  ККОПО «Кубанский плацдарм», региональным отделением ДОСААФ России Краснодарского края,  краевыми отделениями национальной Ассоциации «МЕГАПИР» и ВВПОД «Юнармия», автоклубами Краснодара и Абинска проводят </w:t>
      </w:r>
      <w:r>
        <w:rPr>
          <w:rFonts w:ascii="Times New Roman" w:hAnsi="Times New Roman" w:cs="Times New Roman"/>
          <w:b/>
          <w:sz w:val="28"/>
          <w:szCs w:val="28"/>
        </w:rPr>
        <w:t xml:space="preserve">Патриотический автопробег «Небо Кубани». </w:t>
      </w:r>
    </w:p>
    <w:p w:rsidR="004422BF" w:rsidRDefault="004422BF" w:rsidP="004422BF">
      <w:pPr>
        <w:spacing w:after="0"/>
        <w:ind w:left="-567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Автопробег проводится в рамках программы «Нам доверена Память. Судьба солдата», которая реализуется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 использованием гранта Президента Российской Федерации, предоставленного Фондом президентских грантов. </w:t>
      </w:r>
    </w:p>
    <w:p w:rsidR="003F247A" w:rsidRPr="003F247A" w:rsidRDefault="004422BF" w:rsidP="003F247A">
      <w:pPr>
        <w:spacing w:after="0"/>
        <w:ind w:left="-567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Перед стартом мероприятия, с 10.00 до 10.30, на Воинском мемориале «Сопка героев» планируется провести Торжественн</w:t>
      </w:r>
      <w:r w:rsidR="00D367EF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 церемонию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передачи останков пилота старшего лейтенанта Николая Дмитриевича Пантелеева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делегации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 Ярославской области для захоронения на малой родине.</w:t>
      </w:r>
      <w:r w:rsidR="003F24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F247A" w:rsidRPr="003F247A">
        <w:rPr>
          <w:rFonts w:ascii="Times New Roman" w:hAnsi="Times New Roman" w:cs="Times New Roman"/>
          <w:bCs/>
          <w:color w:val="000000"/>
          <w:sz w:val="28"/>
          <w:szCs w:val="28"/>
        </w:rPr>
        <w:t>Для участия в церемонии на Кубань в составе делегации прибывает внучка пилота Лычкина Наталья Алексеевна (г. Москва).</w:t>
      </w:r>
    </w:p>
    <w:p w:rsidR="004422BF" w:rsidRDefault="004422BF" w:rsidP="004422BF">
      <w:pPr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После завершения церемонии захоронения в период с 11.00 до 15.00 участники автопробега установят 4 памятных знака (таблички) по 3-м маршрутам на территории Крымского и Славянского районов на местах гибели экипажей советских самолетов, обнаруженных кубанскими поисковиками. </w:t>
      </w:r>
    </w:p>
    <w:p w:rsidR="004422BF" w:rsidRDefault="004422BF" w:rsidP="004422BF">
      <w:pPr>
        <w:spacing w:after="0"/>
        <w:ind w:left="-567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План проведения комплекса военно-мемориальных мероприятий </w:t>
      </w:r>
    </w:p>
    <w:p w:rsidR="004422BF" w:rsidRDefault="004422BF" w:rsidP="004422BF">
      <w:pPr>
        <w:spacing w:after="0"/>
        <w:ind w:left="-567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24 апреля 2021 г.</w:t>
      </w:r>
    </w:p>
    <w:p w:rsidR="003F247A" w:rsidRDefault="003F247A" w:rsidP="004422BF">
      <w:pPr>
        <w:spacing w:after="0"/>
        <w:ind w:left="-567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1101"/>
        <w:gridCol w:w="3402"/>
        <w:gridCol w:w="2835"/>
        <w:gridCol w:w="2693"/>
      </w:tblGrid>
      <w:tr w:rsidR="004422BF" w:rsidTr="00BD65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F" w:rsidRDefault="004422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F" w:rsidRDefault="004422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F" w:rsidRDefault="004422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F" w:rsidRDefault="004422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Участники</w:t>
            </w:r>
          </w:p>
        </w:tc>
      </w:tr>
      <w:tr w:rsidR="004422BF" w:rsidTr="00BD65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F" w:rsidRDefault="004422BF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7.00 –7.30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F" w:rsidRDefault="004422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 колонны автомобилей из города Краснодара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F" w:rsidRDefault="004422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Афипский, автодорога </w:t>
            </w:r>
          </w:p>
          <w:p w:rsidR="004422BF" w:rsidRDefault="004422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А-146 за перекрестком </w:t>
            </w:r>
          </w:p>
          <w:p w:rsidR="004422BF" w:rsidRDefault="004422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ул. Ленина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F" w:rsidRDefault="004422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Автомобили «Кубаньпоиск»</w:t>
            </w:r>
          </w:p>
          <w:p w:rsidR="004422BF" w:rsidRDefault="004422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Мегапир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4422BF" w:rsidRDefault="004422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«Кубанский плацдарм»,</w:t>
            </w:r>
            <w:r w:rsidR="00AC0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«К-95»</w:t>
            </w:r>
          </w:p>
          <w:p w:rsidR="004422BF" w:rsidRDefault="004422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автоклубы Краснодара</w:t>
            </w:r>
          </w:p>
          <w:p w:rsidR="004422BF" w:rsidRDefault="004422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22BF" w:rsidTr="00BD65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F" w:rsidRDefault="004422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7.30 - 9.20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F" w:rsidRDefault="004422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Переезд колонны автомобилей из города Краснодара в село Экономическое </w:t>
            </w:r>
          </w:p>
          <w:p w:rsidR="004422BF" w:rsidRDefault="004422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Крымского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F" w:rsidRDefault="004422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маршруту п. Афипский – </w:t>
            </w:r>
          </w:p>
          <w:p w:rsidR="004422BF" w:rsidRDefault="004422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Экономическое</w:t>
            </w:r>
          </w:p>
          <w:p w:rsidR="004422BF" w:rsidRDefault="004422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Воинский мемориал «Сопка Героев»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BF" w:rsidRDefault="004422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C50BB" w:rsidTr="00BD65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BB" w:rsidRDefault="003C50BB" w:rsidP="003C50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10.00 – 10.45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BB" w:rsidRPr="003C50BB" w:rsidRDefault="003C50BB" w:rsidP="003C50BB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Торжественная церемония передачи останков </w:t>
            </w:r>
            <w:r w:rsidRPr="003C50B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ст</w:t>
            </w:r>
            <w:r w:rsidR="003F247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.</w:t>
            </w:r>
            <w:r w:rsidRPr="003C50B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лейтенант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а</w:t>
            </w:r>
          </w:p>
          <w:p w:rsidR="003C50BB" w:rsidRDefault="003C50BB" w:rsidP="003F247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50B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Пантелеев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а</w:t>
            </w:r>
            <w:r w:rsidRPr="003C50B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="003F247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Н.Д.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0BB" w:rsidRDefault="003C50BB" w:rsidP="003C50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Воинский мемориал «Сопка Героев»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0BB" w:rsidRDefault="003C50BB" w:rsidP="003F24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Участники автопробега, военнослужащие, представители органов власти и общественности </w:t>
            </w:r>
          </w:p>
        </w:tc>
      </w:tr>
      <w:tr w:rsidR="003C50BB" w:rsidTr="00BD65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BB" w:rsidRDefault="003C50BB" w:rsidP="003C50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10.45 – 11.00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BB" w:rsidRDefault="003C50BB" w:rsidP="003C50BB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Старт автопробега «Небо Кубани»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BB" w:rsidRDefault="003C50B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BB" w:rsidRDefault="003C50BB" w:rsidP="003C50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22BF" w:rsidTr="00BD65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F" w:rsidRDefault="004422BF" w:rsidP="00BD65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  <w:r w:rsidR="003C50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– 1</w:t>
            </w:r>
            <w:r w:rsidR="00BD65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F" w:rsidRDefault="004422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Переезд колонн автомобилей к мест</w:t>
            </w:r>
            <w:r w:rsidR="003C50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установки памятных знаков</w:t>
            </w:r>
            <w:r w:rsidR="003C50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3-</w:t>
            </w:r>
            <w:r w:rsidR="00BD65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3C50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маршрутам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C50BB" w:rsidRPr="003C50BB" w:rsidRDefault="003C50B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50B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Маршрут № 1</w:t>
            </w:r>
            <w:r w:rsidR="003F24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BD6545" w:rsidRPr="00BD6545" w:rsidRDefault="004422BF" w:rsidP="00BD6545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 памятн</w:t>
            </w:r>
            <w:r w:rsidR="003F2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знак</w:t>
            </w:r>
            <w:r w:rsidR="003F2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="00BD6545" w:rsidRPr="00BD65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пилоту </w:t>
            </w:r>
            <w:r w:rsidR="00BD65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истребителя </w:t>
            </w:r>
            <w:r w:rsidR="00BD6545" w:rsidRPr="00BD65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de-DE"/>
              </w:rPr>
              <w:t>И-153</w:t>
            </w:r>
            <w:r w:rsidR="00BD6545" w:rsidRPr="00BD6545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lang w:val="de-DE"/>
              </w:rPr>
              <w:t xml:space="preserve"> </w:t>
            </w:r>
            <w:r w:rsidR="00BD6545" w:rsidRPr="00BD654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старшему лейтенанту</w:t>
            </w:r>
          </w:p>
          <w:p w:rsidR="00BD6545" w:rsidRPr="00BD6545" w:rsidRDefault="00BD6545" w:rsidP="00BD6545">
            <w:pP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BD6545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Пантелеев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у</w:t>
            </w:r>
            <w:r w:rsidRPr="00BD6545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 Никола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ю</w:t>
            </w:r>
            <w:r w:rsidRPr="00BD6545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 Дмитриевич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у</w:t>
            </w:r>
          </w:p>
          <w:p w:rsidR="004422BF" w:rsidRDefault="00BD65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(окрестности хутора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Армянский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BD6545" w:rsidRPr="00BD6545" w:rsidRDefault="00BD6545" w:rsidP="00BD654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65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Маршрут №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230B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230B7A" w:rsidRPr="00230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(сложный уровень проходимости)</w:t>
            </w:r>
            <w:r w:rsidR="003F24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3F247A" w:rsidRDefault="003F247A" w:rsidP="00BD65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BD6545" w:rsidRPr="00BD65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становка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2-х памятных </w:t>
            </w:r>
            <w:proofErr w:type="gramStart"/>
            <w:r w:rsidR="00BD65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памятного</w:t>
            </w:r>
            <w:proofErr w:type="gramEnd"/>
            <w:r w:rsidR="00BD65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знак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ов:</w:t>
            </w:r>
          </w:p>
          <w:p w:rsidR="003F247A" w:rsidRPr="003F247A" w:rsidRDefault="003F247A" w:rsidP="003F247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2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пилоту </w:t>
            </w:r>
            <w:r w:rsidRPr="003F2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истребителя</w:t>
            </w:r>
            <w:r w:rsidRPr="003F247A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Р-39</w:t>
            </w:r>
            <w:r w:rsidRPr="003F247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  <w:r w:rsidRPr="003F2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3F24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3F2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3F2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F2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3F2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ейтенанту </w:t>
            </w:r>
            <w:proofErr w:type="spellStart"/>
            <w:r w:rsidRPr="003F24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Едник</w:t>
            </w:r>
            <w:proofErr w:type="spellEnd"/>
            <w:r w:rsidRPr="003F24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</w:t>
            </w:r>
            <w:r w:rsidRPr="003F24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3F24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Петр</w:t>
            </w:r>
            <w:proofErr w:type="spellEnd"/>
            <w:r w:rsidRPr="003F24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</w:t>
            </w:r>
            <w:r w:rsidRPr="003F24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3F24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Кириллович</w:t>
            </w:r>
            <w:proofErr w:type="spellEnd"/>
            <w:r w:rsidRPr="003F24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у </w:t>
            </w:r>
          </w:p>
          <w:p w:rsidR="003F247A" w:rsidRPr="003F247A" w:rsidRDefault="003F247A" w:rsidP="003F24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24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</w:t>
            </w:r>
            <w:r w:rsidRPr="003F247A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5 </w:t>
            </w:r>
            <w:proofErr w:type="spellStart"/>
            <w:r w:rsidRPr="003F247A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км</w:t>
            </w:r>
            <w:proofErr w:type="spellEnd"/>
            <w:r w:rsidRPr="003F247A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3F247A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юго-восточнее</w:t>
            </w:r>
            <w:proofErr w:type="spellEnd"/>
            <w:r w:rsidRPr="003F247A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3F247A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ст</w:t>
            </w:r>
            <w:proofErr w:type="spellEnd"/>
            <w:r w:rsidRPr="003F247A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>. Неберджаевская</w:t>
            </w:r>
            <w:r w:rsidRPr="003F2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BD6545" w:rsidRPr="00BD6545" w:rsidRDefault="003F247A" w:rsidP="00BD654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BD65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D6545" w:rsidRPr="00BD65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BD6545" w:rsidRPr="00BD65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илоту</w:t>
            </w:r>
            <w:r w:rsidR="00BD65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штурмовика Ил-2</w:t>
            </w:r>
            <w:r w:rsidR="00BD6545" w:rsidRPr="00BD65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мл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  <w:r w:rsidR="00BD6545" w:rsidRPr="00BD65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BD6545" w:rsidRPr="00BD65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</w:t>
            </w:r>
            <w:proofErr w:type="gramEnd"/>
            <w:r w:rsidR="00BD6545" w:rsidRPr="00BD65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ейтенанту</w:t>
            </w:r>
            <w:r w:rsidR="00BD65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D6545" w:rsidRPr="00BD65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de-DE"/>
              </w:rPr>
              <w:t>Тухватуллин</w:t>
            </w:r>
            <w:r w:rsidR="00BD65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 w:rsidR="00BD6545" w:rsidRPr="00BD65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de-DE"/>
              </w:rPr>
              <w:t xml:space="preserve"> </w:t>
            </w:r>
            <w:proofErr w:type="spellStart"/>
            <w:r w:rsidR="00BD6545" w:rsidRPr="00BD65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de-DE"/>
              </w:rPr>
              <w:t>Габдулл</w:t>
            </w:r>
            <w:proofErr w:type="spellEnd"/>
            <w:r w:rsidR="00BD65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="00BD6545" w:rsidRPr="00BD65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de-DE"/>
              </w:rPr>
              <w:t xml:space="preserve"> Ашрафович</w:t>
            </w:r>
            <w:r w:rsidR="00BD65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</w:p>
          <w:p w:rsidR="006A244D" w:rsidRDefault="006A244D" w:rsidP="006A244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A244D" w:rsidRPr="006A244D" w:rsidRDefault="006A244D" w:rsidP="006A244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A24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Маршрут №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Pr="006A244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  <w:p w:rsidR="00AC0907" w:rsidRPr="00230B7A" w:rsidRDefault="006A244D" w:rsidP="00AC090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A2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 памятного знака</w:t>
            </w:r>
            <w:r w:rsidR="00AC0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C0907" w:rsidRPr="00230B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экипажу</w:t>
            </w:r>
          </w:p>
          <w:p w:rsidR="00AC0907" w:rsidRPr="00AC0907" w:rsidRDefault="00230B7A" w:rsidP="00AC0907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30B7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бомбардировщика </w:t>
            </w:r>
            <w:r w:rsidR="00AC0907" w:rsidRPr="00230B7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Пе-2</w:t>
            </w:r>
            <w:r w:rsidR="00AC0907" w:rsidRPr="00AC090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:</w:t>
            </w:r>
          </w:p>
          <w:p w:rsidR="00AC0907" w:rsidRPr="00AC0907" w:rsidRDefault="00AC0907" w:rsidP="00AC0907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Pr="00230B7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ст</w:t>
            </w:r>
            <w:r w:rsidR="003F247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</w:t>
            </w:r>
            <w:r w:rsidRPr="00230B7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лейтенант, пилот</w:t>
            </w:r>
            <w:r w:rsidRPr="00AC0907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Елисеев Иван Степанович</w:t>
            </w:r>
            <w:r w:rsidR="00230B7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;</w:t>
            </w:r>
          </w:p>
          <w:p w:rsidR="00AC0907" w:rsidRPr="00230B7A" w:rsidRDefault="00230B7A" w:rsidP="00AC0907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AC0907" w:rsidRPr="00230B7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капитан, штурман </w:t>
            </w:r>
          </w:p>
          <w:p w:rsidR="00AC0907" w:rsidRPr="00AC0907" w:rsidRDefault="00AC0907" w:rsidP="00AC0907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AC0907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Дроздов Борис Владимирович</w:t>
            </w:r>
          </w:p>
          <w:p w:rsidR="004422BF" w:rsidRDefault="00230B7A" w:rsidP="003F24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</w:t>
            </w:r>
            <w:r w:rsidR="00AC0907" w:rsidRPr="00230B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</w:t>
            </w:r>
            <w:r w:rsidR="003F24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AC0907" w:rsidRPr="00230B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сержант, стрелок-радист </w:t>
            </w:r>
            <w:r w:rsidR="00AC0907" w:rsidRPr="00AC09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Друзьяченко Виктор Васильевич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BB" w:rsidRDefault="003C50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C50BB" w:rsidRDefault="003C50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C50BB" w:rsidRDefault="003C50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C50BB" w:rsidRDefault="003C50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22BF" w:rsidRDefault="004422BF" w:rsidP="00BD6545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Воинский мемориал «Сопка Героев»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3C50B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</w:t>
            </w:r>
            <w:proofErr w:type="gramEnd"/>
            <w:r w:rsidR="003C50B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ригородно</w:t>
            </w:r>
            <w:r w:rsidR="00BD65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е с-п - </w:t>
            </w:r>
            <w:r w:rsidR="003C50B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, Нижнебаканск</w:t>
            </w:r>
            <w:r w:rsidR="00BD65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ое</w:t>
            </w:r>
            <w:r w:rsidR="003C50B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BD65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с/п (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Крымск</w:t>
            </w:r>
            <w:r w:rsidR="00BD654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ий район)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</w:p>
          <w:p w:rsidR="006A244D" w:rsidRDefault="006A244D" w:rsidP="00BD6545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6A244D" w:rsidRDefault="006A244D" w:rsidP="00BD6545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6A244D" w:rsidRDefault="006A244D" w:rsidP="00BD6545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6A244D" w:rsidRDefault="006A244D" w:rsidP="00BD6545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6A244D" w:rsidRDefault="006A244D" w:rsidP="00BD6545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6A244D" w:rsidRDefault="006A244D" w:rsidP="00BD6545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6A244D" w:rsidRDefault="006A244D" w:rsidP="00BD6545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6A244D" w:rsidRDefault="006A244D" w:rsidP="00BD6545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6A244D" w:rsidRDefault="006A244D" w:rsidP="00BD6545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6A244D" w:rsidRDefault="006A244D" w:rsidP="00BD6545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6A244D" w:rsidRDefault="006A244D" w:rsidP="00BD6545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6A244D" w:rsidRDefault="006A244D" w:rsidP="00BD6545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A244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Воинский мемориал «Сопка Героев» –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de-DE"/>
              </w:rPr>
              <w:t>выс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ота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de-DE"/>
              </w:rPr>
              <w:t xml:space="preserve"> 537,6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</w:p>
          <w:p w:rsidR="006A244D" w:rsidRDefault="006A244D" w:rsidP="00BD6545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  <w:r w:rsidRPr="006A244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</w:t>
            </w:r>
            <w:r w:rsidRPr="006A244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de-DE"/>
              </w:rPr>
              <w:t>Медвежья щел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ь»</w:t>
            </w:r>
          </w:p>
          <w:p w:rsidR="006A244D" w:rsidRDefault="006A244D" w:rsidP="00BD6545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A244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(Крымский район)</w:t>
            </w:r>
          </w:p>
          <w:p w:rsidR="006A244D" w:rsidRDefault="006A244D" w:rsidP="00BD6545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6A244D" w:rsidRDefault="006A244D" w:rsidP="00BD6545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6A244D" w:rsidRDefault="006A244D" w:rsidP="00BD6545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6A244D" w:rsidRPr="00AC0907" w:rsidRDefault="006A244D" w:rsidP="00AC09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244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Воинский мемориал «Сопка Героев» –</w:t>
            </w:r>
            <w:r w:rsidR="00AC0907" w:rsidRPr="00AC090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AC090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окрестности хутора Ханьков  </w:t>
            </w:r>
            <w:proofErr w:type="spellStart"/>
            <w:r w:rsidR="00AC090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Анастасиевского</w:t>
            </w:r>
            <w:proofErr w:type="spellEnd"/>
            <w:r w:rsidR="00AC090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с/</w:t>
            </w:r>
            <w:proofErr w:type="gramStart"/>
            <w:r w:rsidR="00AC090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</w:t>
            </w:r>
            <w:proofErr w:type="gramEnd"/>
            <w:r w:rsidR="00AC090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(Славянский район)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BF" w:rsidRDefault="004422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Автомобили «Кубаньпоиск»</w:t>
            </w:r>
          </w:p>
          <w:p w:rsidR="004422BF" w:rsidRDefault="004422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Мегапир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«Кубанский плацдарм»,</w:t>
            </w:r>
            <w:r w:rsidR="00AC0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C0907" w:rsidRPr="00AC0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«К-95»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Местных отделений ДОСААФ России Крымского и Абинского района, автоклубов Краснодара</w:t>
            </w:r>
          </w:p>
        </w:tc>
      </w:tr>
    </w:tbl>
    <w:p w:rsidR="004422BF" w:rsidRDefault="004422BF" w:rsidP="004422B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22BF" w:rsidRDefault="004422BF" w:rsidP="004422B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22BF" w:rsidRDefault="004422BF" w:rsidP="004422B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268"/>
        <w:gridCol w:w="3260"/>
      </w:tblGrid>
      <w:tr w:rsidR="004422BF" w:rsidTr="0020115A">
        <w:tc>
          <w:tcPr>
            <w:tcW w:w="4503" w:type="dxa"/>
          </w:tcPr>
          <w:p w:rsidR="004422BF" w:rsidRDefault="004422B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422BF" w:rsidRDefault="00442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422BF" w:rsidRDefault="004422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22BF" w:rsidRDefault="004422BF" w:rsidP="004422B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780F" w:rsidRDefault="00E0780F"/>
    <w:sectPr w:rsidR="00E0780F" w:rsidSect="00BD6545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E6"/>
    <w:rsid w:val="0020115A"/>
    <w:rsid w:val="00230B7A"/>
    <w:rsid w:val="003C50BB"/>
    <w:rsid w:val="003F247A"/>
    <w:rsid w:val="004422BF"/>
    <w:rsid w:val="006A244D"/>
    <w:rsid w:val="00AC0907"/>
    <w:rsid w:val="00BD6545"/>
    <w:rsid w:val="00D07BE6"/>
    <w:rsid w:val="00D367EF"/>
    <w:rsid w:val="00E0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B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22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22BF"/>
    <w:rPr>
      <w:color w:val="0000FF"/>
      <w:u w:val="single"/>
    </w:rPr>
  </w:style>
  <w:style w:type="table" w:styleId="a4">
    <w:name w:val="Table Grid"/>
    <w:basedOn w:val="a1"/>
    <w:uiPriority w:val="59"/>
    <w:rsid w:val="004422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2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2B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422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B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22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22BF"/>
    <w:rPr>
      <w:color w:val="0000FF"/>
      <w:u w:val="single"/>
    </w:rPr>
  </w:style>
  <w:style w:type="table" w:styleId="a4">
    <w:name w:val="Table Grid"/>
    <w:basedOn w:val="a1"/>
    <w:uiPriority w:val="59"/>
    <w:rsid w:val="004422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2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2B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422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5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E%D0%B7%D0%B4%D1%83%D1%88%D0%BD%D1%8B%D0%B9_%D0%B1%D0%BE%D0%B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3%D0%BE%D1%81%D0%BF%D0%BE%D0%B4%D1%81%D1%82%D0%B2%D0%BE_%D0%B2_%D0%B2%D0%BE%D0%B7%D0%B4%D1%83%D1%85%D0%B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bpoisk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2021-04-03T07:23:00Z</dcterms:created>
  <dcterms:modified xsi:type="dcterms:W3CDTF">2021-04-16T12:34:00Z</dcterms:modified>
</cp:coreProperties>
</file>